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0CA" w14:textId="77777777" w:rsidR="00C4029C" w:rsidRPr="00F6378B" w:rsidRDefault="00C4029C" w:rsidP="00C4029C">
      <w:pPr>
        <w:pBdr>
          <w:bottom w:val="single" w:sz="4" w:space="1" w:color="auto"/>
        </w:pBdr>
        <w:jc w:val="center"/>
        <w:rPr>
          <w:rFonts w:ascii="Bahnschrift" w:hAnsi="Bahnschrift"/>
          <w:b/>
          <w:bCs/>
          <w:sz w:val="32"/>
          <w:szCs w:val="32"/>
        </w:rPr>
      </w:pPr>
      <w:r w:rsidRPr="00F6378B">
        <w:rPr>
          <w:rFonts w:ascii="Bahnschrift" w:hAnsi="Bahnschrift"/>
          <w:b/>
          <w:bCs/>
          <w:sz w:val="32"/>
          <w:szCs w:val="32"/>
        </w:rPr>
        <w:t>Mateřská škola Roudné</w:t>
      </w:r>
    </w:p>
    <w:p w14:paraId="382A5DCD" w14:textId="77777777" w:rsidR="00C4029C" w:rsidRPr="00F6378B" w:rsidRDefault="00C4029C" w:rsidP="00C4029C">
      <w:pPr>
        <w:pBdr>
          <w:bottom w:val="single" w:sz="4" w:space="1" w:color="auto"/>
        </w:pBdr>
        <w:jc w:val="center"/>
        <w:rPr>
          <w:rFonts w:ascii="Bahnschrift" w:hAnsi="Bahnschrift"/>
          <w:b/>
          <w:bCs/>
          <w:sz w:val="32"/>
          <w:szCs w:val="32"/>
        </w:rPr>
      </w:pPr>
      <w:r w:rsidRPr="00F6378B">
        <w:rPr>
          <w:rFonts w:ascii="Bahnschrift" w:hAnsi="Bahnschrift"/>
          <w:b/>
          <w:bCs/>
          <w:sz w:val="32"/>
          <w:szCs w:val="32"/>
        </w:rPr>
        <w:t>Seznam nepřijatých dětí od 1.9.2023</w:t>
      </w:r>
    </w:p>
    <w:p w14:paraId="4C5D41D6" w14:textId="77777777" w:rsidR="00C4029C" w:rsidRPr="00F6378B" w:rsidRDefault="00C4029C" w:rsidP="00C4029C">
      <w:pPr>
        <w:rPr>
          <w:sz w:val="28"/>
          <w:szCs w:val="28"/>
        </w:rPr>
      </w:pPr>
    </w:p>
    <w:p w14:paraId="30B389B5" w14:textId="77777777" w:rsidR="00C4029C" w:rsidRPr="00F6378B" w:rsidRDefault="00C4029C" w:rsidP="00C4029C">
      <w:pPr>
        <w:rPr>
          <w:sz w:val="28"/>
          <w:szCs w:val="28"/>
        </w:rPr>
      </w:pPr>
      <w:r w:rsidRPr="00F6378B">
        <w:rPr>
          <w:sz w:val="28"/>
          <w:szCs w:val="28"/>
        </w:rPr>
        <w:t>Nepřijaté děti pod registračními čísly v následujícím pořadí:</w:t>
      </w:r>
    </w:p>
    <w:p w14:paraId="72B6ABDC" w14:textId="77777777" w:rsidR="00C4029C" w:rsidRPr="00F6378B" w:rsidRDefault="00C4029C" w:rsidP="00C4029C">
      <w:pPr>
        <w:rPr>
          <w:rFonts w:ascii="Bahnschrift" w:hAnsi="Bahnschrift"/>
          <w:sz w:val="32"/>
          <w:szCs w:val="32"/>
        </w:rPr>
      </w:pPr>
      <w:r w:rsidRPr="00F6378B">
        <w:rPr>
          <w:rFonts w:ascii="Bahnschrift" w:hAnsi="Bahnschrift"/>
          <w:sz w:val="32"/>
          <w:szCs w:val="32"/>
        </w:rPr>
        <w:t>6</w:t>
      </w:r>
    </w:p>
    <w:p w14:paraId="64EBFF38" w14:textId="77777777" w:rsidR="00C4029C" w:rsidRPr="00F6378B" w:rsidRDefault="00C4029C" w:rsidP="00C4029C">
      <w:pPr>
        <w:rPr>
          <w:rFonts w:ascii="Bahnschrift" w:hAnsi="Bahnschrift"/>
          <w:sz w:val="32"/>
          <w:szCs w:val="32"/>
        </w:rPr>
      </w:pPr>
      <w:r w:rsidRPr="00F6378B">
        <w:rPr>
          <w:rFonts w:ascii="Bahnschrift" w:hAnsi="Bahnschrift"/>
          <w:sz w:val="32"/>
          <w:szCs w:val="32"/>
        </w:rPr>
        <w:t>12</w:t>
      </w:r>
    </w:p>
    <w:p w14:paraId="4CAB018D" w14:textId="77777777" w:rsidR="00C4029C" w:rsidRPr="00F6378B" w:rsidRDefault="00C4029C" w:rsidP="00C4029C">
      <w:pPr>
        <w:rPr>
          <w:rFonts w:ascii="Bahnschrift" w:hAnsi="Bahnschrift"/>
          <w:sz w:val="32"/>
          <w:szCs w:val="32"/>
        </w:rPr>
      </w:pPr>
      <w:r w:rsidRPr="00F6378B">
        <w:rPr>
          <w:rFonts w:ascii="Bahnschrift" w:hAnsi="Bahnschrift"/>
          <w:sz w:val="32"/>
          <w:szCs w:val="32"/>
        </w:rPr>
        <w:t>11</w:t>
      </w:r>
    </w:p>
    <w:p w14:paraId="576761E0" w14:textId="77777777" w:rsidR="00C4029C" w:rsidRPr="00F6378B" w:rsidRDefault="00C4029C" w:rsidP="00C4029C">
      <w:pPr>
        <w:rPr>
          <w:rFonts w:ascii="Bahnschrift" w:hAnsi="Bahnschrift"/>
          <w:sz w:val="32"/>
          <w:szCs w:val="32"/>
        </w:rPr>
      </w:pPr>
      <w:r w:rsidRPr="00F6378B">
        <w:rPr>
          <w:rFonts w:ascii="Bahnschrift" w:hAnsi="Bahnschrift"/>
          <w:sz w:val="32"/>
          <w:szCs w:val="32"/>
        </w:rPr>
        <w:t>29</w:t>
      </w:r>
    </w:p>
    <w:p w14:paraId="3422BE8B" w14:textId="77777777" w:rsidR="00C4029C" w:rsidRPr="00F6378B" w:rsidRDefault="00C4029C" w:rsidP="00C4029C">
      <w:pPr>
        <w:rPr>
          <w:rFonts w:ascii="Bahnschrift" w:hAnsi="Bahnschrift"/>
          <w:sz w:val="32"/>
          <w:szCs w:val="32"/>
        </w:rPr>
      </w:pPr>
      <w:r w:rsidRPr="00F6378B">
        <w:rPr>
          <w:rFonts w:ascii="Bahnschrift" w:hAnsi="Bahnschrift"/>
          <w:sz w:val="32"/>
          <w:szCs w:val="32"/>
        </w:rPr>
        <w:t>18</w:t>
      </w:r>
    </w:p>
    <w:p w14:paraId="33F4B11D" w14:textId="77777777" w:rsidR="00C4029C" w:rsidRPr="00F6378B" w:rsidRDefault="00C4029C" w:rsidP="00C4029C">
      <w:pPr>
        <w:rPr>
          <w:rFonts w:ascii="Bahnschrift" w:hAnsi="Bahnschrift"/>
          <w:sz w:val="32"/>
          <w:szCs w:val="32"/>
        </w:rPr>
      </w:pPr>
      <w:r w:rsidRPr="00F6378B">
        <w:rPr>
          <w:rFonts w:ascii="Bahnschrift" w:hAnsi="Bahnschrift"/>
          <w:sz w:val="32"/>
          <w:szCs w:val="32"/>
        </w:rPr>
        <w:t>17</w:t>
      </w:r>
    </w:p>
    <w:p w14:paraId="4D3B7E79" w14:textId="77777777" w:rsidR="00C4029C" w:rsidRPr="00F6378B" w:rsidRDefault="00C4029C" w:rsidP="00C4029C">
      <w:pPr>
        <w:rPr>
          <w:rFonts w:ascii="Bahnschrift" w:hAnsi="Bahnschrift"/>
          <w:sz w:val="32"/>
          <w:szCs w:val="32"/>
        </w:rPr>
      </w:pPr>
      <w:r w:rsidRPr="00F6378B">
        <w:rPr>
          <w:rFonts w:ascii="Bahnschrift" w:hAnsi="Bahnschrift"/>
          <w:sz w:val="32"/>
          <w:szCs w:val="32"/>
        </w:rPr>
        <w:t>7</w:t>
      </w:r>
    </w:p>
    <w:p w14:paraId="7E6FD918" w14:textId="77777777" w:rsidR="00C4029C" w:rsidRPr="00F6378B" w:rsidRDefault="00C4029C" w:rsidP="00C4029C">
      <w:pPr>
        <w:rPr>
          <w:rFonts w:ascii="Bahnschrift" w:hAnsi="Bahnschrift"/>
          <w:sz w:val="32"/>
          <w:szCs w:val="32"/>
        </w:rPr>
      </w:pPr>
      <w:r w:rsidRPr="00F6378B">
        <w:rPr>
          <w:rFonts w:ascii="Bahnschrift" w:hAnsi="Bahnschrift"/>
          <w:sz w:val="32"/>
          <w:szCs w:val="32"/>
        </w:rPr>
        <w:t>22</w:t>
      </w:r>
    </w:p>
    <w:p w14:paraId="23E87890" w14:textId="77777777" w:rsidR="00C4029C" w:rsidRPr="00F6378B" w:rsidRDefault="00C4029C" w:rsidP="00C4029C">
      <w:pPr>
        <w:rPr>
          <w:rFonts w:ascii="Bahnschrift" w:hAnsi="Bahnschrift"/>
          <w:sz w:val="32"/>
          <w:szCs w:val="32"/>
        </w:rPr>
      </w:pPr>
      <w:r w:rsidRPr="00F6378B">
        <w:rPr>
          <w:rFonts w:ascii="Bahnschrift" w:hAnsi="Bahnschrift"/>
          <w:sz w:val="32"/>
          <w:szCs w:val="32"/>
        </w:rPr>
        <w:t>2</w:t>
      </w:r>
      <w:r>
        <w:rPr>
          <w:rFonts w:ascii="Bahnschrift" w:hAnsi="Bahnschrift"/>
          <w:sz w:val="32"/>
          <w:szCs w:val="32"/>
        </w:rPr>
        <w:t>4</w:t>
      </w:r>
    </w:p>
    <w:p w14:paraId="2865F61E" w14:textId="77777777" w:rsidR="00C4029C" w:rsidRDefault="00C4029C" w:rsidP="00C4029C">
      <w:pPr>
        <w:rPr>
          <w:rFonts w:ascii="Bahnschrift" w:hAnsi="Bahnschrift"/>
          <w:sz w:val="32"/>
          <w:szCs w:val="32"/>
        </w:rPr>
      </w:pPr>
      <w:r w:rsidRPr="00F6378B">
        <w:rPr>
          <w:rFonts w:ascii="Bahnschrift" w:hAnsi="Bahnschrift"/>
          <w:sz w:val="32"/>
          <w:szCs w:val="32"/>
        </w:rPr>
        <w:t>2</w:t>
      </w:r>
      <w:r>
        <w:rPr>
          <w:rFonts w:ascii="Bahnschrift" w:hAnsi="Bahnschrift"/>
          <w:sz w:val="32"/>
          <w:szCs w:val="32"/>
        </w:rPr>
        <w:t>0</w:t>
      </w:r>
    </w:p>
    <w:p w14:paraId="6A9FB383" w14:textId="77777777" w:rsidR="00C4029C" w:rsidRDefault="00C4029C" w:rsidP="00C4029C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21</w:t>
      </w:r>
    </w:p>
    <w:p w14:paraId="0BB6A7E6" w14:textId="77777777" w:rsidR="00C4029C" w:rsidRDefault="00C4029C" w:rsidP="00C4029C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16</w:t>
      </w:r>
    </w:p>
    <w:p w14:paraId="7953C6F7" w14:textId="77777777" w:rsidR="00C4029C" w:rsidRDefault="00C4029C" w:rsidP="00C4029C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25</w:t>
      </w:r>
    </w:p>
    <w:p w14:paraId="1E04FC93" w14:textId="77777777" w:rsidR="00C4029C" w:rsidRDefault="00C4029C" w:rsidP="00C4029C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4</w:t>
      </w:r>
    </w:p>
    <w:p w14:paraId="405A5D35" w14:textId="77777777" w:rsidR="00C4029C" w:rsidRDefault="00C4029C" w:rsidP="00C4029C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1</w:t>
      </w:r>
    </w:p>
    <w:p w14:paraId="65B690DE" w14:textId="77777777" w:rsidR="00C4029C" w:rsidRDefault="00C4029C" w:rsidP="00C4029C">
      <w:pPr>
        <w:rPr>
          <w:rFonts w:ascii="Bahnschrift" w:hAnsi="Bahnschrift"/>
          <w:sz w:val="32"/>
          <w:szCs w:val="32"/>
        </w:rPr>
      </w:pPr>
    </w:p>
    <w:p w14:paraId="27E093F4" w14:textId="77777777" w:rsidR="00C4029C" w:rsidRDefault="00C4029C" w:rsidP="00C4029C">
      <w:pPr>
        <w:rPr>
          <w:rFonts w:ascii="Bahnschrift" w:hAnsi="Bahnschrift"/>
        </w:rPr>
      </w:pPr>
    </w:p>
    <w:p w14:paraId="6D98C26B" w14:textId="77777777" w:rsidR="00C4029C" w:rsidRDefault="00C4029C" w:rsidP="00C4029C">
      <w:pPr>
        <w:rPr>
          <w:rFonts w:ascii="Bahnschrift" w:hAnsi="Bahnschrift"/>
        </w:rPr>
      </w:pPr>
    </w:p>
    <w:p w14:paraId="1867675A" w14:textId="77777777" w:rsidR="00C4029C" w:rsidRPr="00F6378B" w:rsidRDefault="00C4029C" w:rsidP="00C4029C">
      <w:pPr>
        <w:jc w:val="right"/>
        <w:rPr>
          <w:rFonts w:ascii="Bahnschrift" w:hAnsi="Bahnschrift"/>
        </w:rPr>
      </w:pPr>
      <w:r w:rsidRPr="00F6378B">
        <w:rPr>
          <w:rFonts w:ascii="Bahnschrift" w:hAnsi="Bahnschrift"/>
        </w:rPr>
        <w:t xml:space="preserve">Mgr. Veronika </w:t>
      </w:r>
      <w:proofErr w:type="spellStart"/>
      <w:r w:rsidRPr="00F6378B">
        <w:rPr>
          <w:rFonts w:ascii="Bahnschrift" w:hAnsi="Bahnschrift"/>
        </w:rPr>
        <w:t>Machýčková</w:t>
      </w:r>
      <w:proofErr w:type="spellEnd"/>
    </w:p>
    <w:p w14:paraId="51F4B180" w14:textId="77777777" w:rsidR="00C4029C" w:rsidRPr="00F6378B" w:rsidRDefault="00C4029C" w:rsidP="00C4029C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                                                  </w:t>
      </w:r>
      <w:r w:rsidRPr="00F6378B">
        <w:rPr>
          <w:rFonts w:ascii="Bahnschrift" w:hAnsi="Bahnschrift"/>
        </w:rPr>
        <w:t>ředitelka školy</w:t>
      </w:r>
    </w:p>
    <w:p w14:paraId="660D3442" w14:textId="77777777" w:rsidR="00C4029C" w:rsidRDefault="00C4029C"/>
    <w:sectPr w:rsidR="00C4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9C"/>
    <w:rsid w:val="00C4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3A10"/>
  <w15:chartTrackingRefBased/>
  <w15:docId w15:val="{35362DAC-B700-4704-9CD8-5B91C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2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Roudne</dc:creator>
  <cp:keywords/>
  <dc:description/>
  <cp:lastModifiedBy>Skolka Roudne</cp:lastModifiedBy>
  <cp:revision>1</cp:revision>
  <dcterms:created xsi:type="dcterms:W3CDTF">2023-05-26T10:26:00Z</dcterms:created>
  <dcterms:modified xsi:type="dcterms:W3CDTF">2023-05-26T10:27:00Z</dcterms:modified>
</cp:coreProperties>
</file>